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D1E2D" w14:textId="77777777" w:rsidR="006C585B" w:rsidRPr="006C585B" w:rsidRDefault="006C585B" w:rsidP="006C5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85B">
        <w:rPr>
          <w:rFonts w:ascii="Times New Roman" w:hAnsi="Times New Roman" w:cs="Times New Roman"/>
          <w:sz w:val="24"/>
          <w:szCs w:val="24"/>
        </w:rPr>
        <w:t>DR SEMIR OSMANAGIĆ U PETODNEVNOJ POSJETI SRBIJI</w:t>
      </w:r>
    </w:p>
    <w:p w14:paraId="1786D155" w14:textId="77777777" w:rsidR="006C585B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43E1A" w14:textId="174838C8" w:rsidR="0068159C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  <w:r w:rsidRPr="006C585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5B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2020. Dr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Semir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Osmanagić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boravio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petodnevnoj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posjeti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7DC09" w14:textId="1EA11C90" w:rsidR="006C585B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18B3E" w14:textId="7CC6E8FF" w:rsidR="006C585B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85B">
        <w:rPr>
          <w:rFonts w:ascii="Times New Roman" w:hAnsi="Times New Roman" w:cs="Times New Roman"/>
          <w:sz w:val="24"/>
          <w:szCs w:val="24"/>
        </w:rPr>
        <w:t>Intenzivan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sadržajan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uključivao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uzvratnu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posjetu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Novaku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Đokoviću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njegovom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kompleksu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‘Novak’ u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istraživački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obilazak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mjerenja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lokacijama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Lepenski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Vinča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intervjue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televizijama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Balkan info,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Balkanska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oštrica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>, Fes TV, Tesla TV</w:t>
      </w:r>
      <w:r w:rsidR="005908BD">
        <w:rPr>
          <w:rFonts w:ascii="Times New Roman" w:hAnsi="Times New Roman" w:cs="Times New Roman"/>
          <w:sz w:val="24"/>
          <w:szCs w:val="24"/>
        </w:rPr>
        <w:t xml:space="preserve"> i Mario </w:t>
      </w:r>
      <w:proofErr w:type="spellStart"/>
      <w:r w:rsidR="005908BD">
        <w:rPr>
          <w:rFonts w:ascii="Times New Roman" w:hAnsi="Times New Roman" w:cs="Times New Roman"/>
          <w:sz w:val="24"/>
          <w:szCs w:val="24"/>
        </w:rPr>
        <w:t>zna</w:t>
      </w:r>
      <w:proofErr w:type="spellEnd"/>
      <w:r w:rsidR="005908BD">
        <w:rPr>
          <w:rFonts w:ascii="Times New Roman" w:hAnsi="Times New Roman" w:cs="Times New Roman"/>
          <w:sz w:val="24"/>
          <w:szCs w:val="24"/>
        </w:rPr>
        <w:t>,</w:t>
      </w:r>
      <w:r w:rsidRPr="006C585B">
        <w:rPr>
          <w:rFonts w:ascii="Times New Roman" w:hAnsi="Times New Roman" w:cs="Times New Roman"/>
          <w:sz w:val="24"/>
          <w:szCs w:val="24"/>
        </w:rPr>
        <w:t xml:space="preserve"> i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ntervju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televiziji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K1,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razgovori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za Dnevni list ‘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Kurir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posjeta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energetskim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poljima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Drenajić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85B">
        <w:rPr>
          <w:rFonts w:ascii="Times New Roman" w:hAnsi="Times New Roman" w:cs="Times New Roman"/>
          <w:sz w:val="24"/>
          <w:szCs w:val="24"/>
        </w:rPr>
        <w:t>Valjeva</w:t>
      </w:r>
      <w:proofErr w:type="spellEnd"/>
      <w:r w:rsidRPr="006C585B">
        <w:rPr>
          <w:rFonts w:ascii="Times New Roman" w:hAnsi="Times New Roman" w:cs="Times New Roman"/>
          <w:sz w:val="24"/>
          <w:szCs w:val="24"/>
        </w:rPr>
        <w:t>.</w:t>
      </w:r>
    </w:p>
    <w:p w14:paraId="253C92F2" w14:textId="2FB37207" w:rsid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A3C9B" w14:textId="0D640790" w:rsid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Kompletan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prilogu.</w:t>
      </w:r>
    </w:p>
    <w:p w14:paraId="00E6D0B0" w14:textId="77777777" w:rsidR="006C585B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2D716" w14:textId="520966BD" w:rsid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  <w:r w:rsidRPr="006C58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DD63B7" wp14:editId="1C047D45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540D" w14:textId="77777777" w:rsidR="006C585B" w:rsidRPr="006C585B" w:rsidRDefault="006C585B" w:rsidP="006C5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85B" w:rsidRPr="006C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5B"/>
    <w:rsid w:val="005908BD"/>
    <w:rsid w:val="0068159C"/>
    <w:rsid w:val="006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6020"/>
  <w15:chartTrackingRefBased/>
  <w15:docId w15:val="{28486F03-6B39-42AA-A445-96A3E07D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Sam Osmanagich</dc:creator>
  <cp:keywords/>
  <dc:description/>
  <cp:lastModifiedBy>dr. Sam Osmanagich</cp:lastModifiedBy>
  <cp:revision>2</cp:revision>
  <dcterms:created xsi:type="dcterms:W3CDTF">2020-10-25T08:25:00Z</dcterms:created>
  <dcterms:modified xsi:type="dcterms:W3CDTF">2020-10-25T08:34:00Z</dcterms:modified>
</cp:coreProperties>
</file>